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05C" w:rsidRPr="00003F98" w:rsidRDefault="00003F98">
      <w:pPr>
        <w:rPr>
          <w:rFonts w:ascii="Times New Roman" w:hAnsi="Times New Roman" w:cs="Times New Roman"/>
          <w:sz w:val="24"/>
          <w:szCs w:val="24"/>
        </w:rPr>
      </w:pPr>
      <w:r w:rsidRPr="00003F98">
        <w:rPr>
          <w:rFonts w:ascii="Times New Roman" w:hAnsi="Times New Roman" w:cs="Times New Roman"/>
          <w:sz w:val="24"/>
          <w:szCs w:val="24"/>
        </w:rPr>
        <w:t>ДЕЛЬФИНОТЕРАПИЯ: дельфины лечат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03F98">
        <w:rPr>
          <w:rFonts w:ascii="Times New Roman" w:hAnsi="Times New Roman" w:cs="Times New Roman"/>
          <w:sz w:val="24"/>
          <w:szCs w:val="24"/>
        </w:rPr>
        <w:br/>
      </w:r>
      <w:r w:rsidRPr="00003F98">
        <w:rPr>
          <w:rFonts w:ascii="Times New Roman" w:hAnsi="Times New Roman" w:cs="Times New Roman"/>
          <w:sz w:val="24"/>
          <w:szCs w:val="24"/>
        </w:rPr>
        <w:br/>
        <w:t xml:space="preserve">В российской психотерапевтической практике </w:t>
      </w:r>
      <w:proofErr w:type="spellStart"/>
      <w:r w:rsidRPr="00003F98">
        <w:rPr>
          <w:rFonts w:ascii="Times New Roman" w:hAnsi="Times New Roman" w:cs="Times New Roman"/>
          <w:sz w:val="24"/>
          <w:szCs w:val="24"/>
        </w:rPr>
        <w:t>дельфинотерапия</w:t>
      </w:r>
      <w:proofErr w:type="spellEnd"/>
      <w:r w:rsidRPr="00003F98">
        <w:rPr>
          <w:rFonts w:ascii="Times New Roman" w:hAnsi="Times New Roman" w:cs="Times New Roman"/>
          <w:sz w:val="24"/>
          <w:szCs w:val="24"/>
        </w:rPr>
        <w:t xml:space="preserve"> применяется относительно недавно, в то время как на Западе этот метод реабилитации известен уже более четверти века. Почти всякий, кто хоть раз общался с дельфином - плавал с ним, гладил шелковисто-резиновую спину, обменивался улыбками - подтвердит, что это чудесное млекопитающее дарит потрясающие эмоции и наполняет окружающий мир новыми красками.</w:t>
      </w:r>
      <w:r w:rsidRPr="00003F98">
        <w:rPr>
          <w:rFonts w:ascii="Times New Roman" w:hAnsi="Times New Roman" w:cs="Times New Roman"/>
          <w:sz w:val="24"/>
          <w:szCs w:val="24"/>
        </w:rPr>
        <w:br/>
      </w:r>
      <w:r w:rsidRPr="00003F98">
        <w:rPr>
          <w:rFonts w:ascii="Times New Roman" w:hAnsi="Times New Roman" w:cs="Times New Roman"/>
          <w:sz w:val="24"/>
          <w:szCs w:val="24"/>
        </w:rPr>
        <w:br/>
        <w:t xml:space="preserve">В российской психотерапевтической практике </w:t>
      </w:r>
      <w:proofErr w:type="spellStart"/>
      <w:r w:rsidRPr="00003F98">
        <w:rPr>
          <w:rFonts w:ascii="Times New Roman" w:hAnsi="Times New Roman" w:cs="Times New Roman"/>
          <w:sz w:val="24"/>
          <w:szCs w:val="24"/>
        </w:rPr>
        <w:t>дельфинотерапия</w:t>
      </w:r>
      <w:proofErr w:type="spellEnd"/>
      <w:r w:rsidRPr="00003F98">
        <w:rPr>
          <w:rFonts w:ascii="Times New Roman" w:hAnsi="Times New Roman" w:cs="Times New Roman"/>
          <w:sz w:val="24"/>
          <w:szCs w:val="24"/>
        </w:rPr>
        <w:t xml:space="preserve"> применяется относительно недавно, в то время как на Западе этот метод реабилитации известен уже более четверти века. Почти всякий, кто хоть раз общался с дельфином - плавал с ним, гладил шелковисто-резиновую спину, обменивался улыбками - подтвердит, что это чудесное млекопитающее дарит потрясающие эмоции и наполняет окружающий мир новыми красками.</w:t>
      </w:r>
      <w:r w:rsidRPr="00003F98">
        <w:rPr>
          <w:rFonts w:ascii="Times New Roman" w:hAnsi="Times New Roman" w:cs="Times New Roman"/>
          <w:sz w:val="24"/>
          <w:szCs w:val="24"/>
        </w:rPr>
        <w:br/>
      </w:r>
      <w:r w:rsidRPr="00003F98">
        <w:rPr>
          <w:rFonts w:ascii="Times New Roman" w:hAnsi="Times New Roman" w:cs="Times New Roman"/>
          <w:sz w:val="24"/>
          <w:szCs w:val="24"/>
        </w:rPr>
        <w:br/>
        <w:t>Что, как и для чего</w:t>
      </w:r>
      <w:r w:rsidRPr="00003F98">
        <w:rPr>
          <w:rFonts w:ascii="Times New Roman" w:hAnsi="Times New Roman" w:cs="Times New Roman"/>
          <w:sz w:val="24"/>
          <w:szCs w:val="24"/>
        </w:rPr>
        <w:br/>
      </w:r>
      <w:r w:rsidRPr="00003F98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003F98">
        <w:rPr>
          <w:rFonts w:ascii="Times New Roman" w:hAnsi="Times New Roman" w:cs="Times New Roman"/>
          <w:sz w:val="24"/>
          <w:szCs w:val="24"/>
        </w:rPr>
        <w:t>Дельфинотерапия</w:t>
      </w:r>
      <w:proofErr w:type="spellEnd"/>
      <w:r w:rsidRPr="00003F98">
        <w:rPr>
          <w:rFonts w:ascii="Times New Roman" w:hAnsi="Times New Roman" w:cs="Times New Roman"/>
          <w:sz w:val="24"/>
          <w:szCs w:val="24"/>
        </w:rPr>
        <w:t xml:space="preserve"> - альтернативный психотерапевтический метод, в основе которого лежит общение человека и дельфина. Процесс происходит под наблюдением ряда специалистов: ветеринара, психолога, тренера. </w:t>
      </w:r>
      <w:r w:rsidRPr="00003F98">
        <w:rPr>
          <w:rFonts w:ascii="Times New Roman" w:hAnsi="Times New Roman" w:cs="Times New Roman"/>
          <w:sz w:val="24"/>
          <w:szCs w:val="24"/>
        </w:rPr>
        <w:br/>
      </w:r>
      <w:r w:rsidRPr="00003F98">
        <w:rPr>
          <w:rFonts w:ascii="Times New Roman" w:hAnsi="Times New Roman" w:cs="Times New Roman"/>
          <w:sz w:val="24"/>
          <w:szCs w:val="24"/>
        </w:rPr>
        <w:br/>
        <w:t xml:space="preserve">Один из вариантов терапии - пациент сам «выстраивает» общение с дельфином, выбирая способы взаимодействия (совместное плавание, игры и т.п.) Однако когда дело касается маленьких пациентов (а </w:t>
      </w:r>
      <w:proofErr w:type="spellStart"/>
      <w:r w:rsidRPr="00003F98">
        <w:rPr>
          <w:rFonts w:ascii="Times New Roman" w:hAnsi="Times New Roman" w:cs="Times New Roman"/>
          <w:sz w:val="24"/>
          <w:szCs w:val="24"/>
        </w:rPr>
        <w:t>дельфинотерапия</w:t>
      </w:r>
      <w:proofErr w:type="spellEnd"/>
      <w:r w:rsidRPr="00003F98">
        <w:rPr>
          <w:rFonts w:ascii="Times New Roman" w:hAnsi="Times New Roman" w:cs="Times New Roman"/>
          <w:sz w:val="24"/>
          <w:szCs w:val="24"/>
        </w:rPr>
        <w:t xml:space="preserve"> часто рекомендуется именно для реабилитации малышей), процесс специально организуют в зависимости от поставленной цели (физиотерапевтической, </w:t>
      </w:r>
      <w:proofErr w:type="spellStart"/>
      <w:r w:rsidRPr="00003F98">
        <w:rPr>
          <w:rFonts w:ascii="Times New Roman" w:hAnsi="Times New Roman" w:cs="Times New Roman"/>
          <w:sz w:val="24"/>
          <w:szCs w:val="24"/>
        </w:rPr>
        <w:t>психокоррекционной</w:t>
      </w:r>
      <w:proofErr w:type="spellEnd"/>
      <w:r w:rsidRPr="00003F98">
        <w:rPr>
          <w:rFonts w:ascii="Times New Roman" w:hAnsi="Times New Roman" w:cs="Times New Roman"/>
          <w:sz w:val="24"/>
          <w:szCs w:val="24"/>
        </w:rPr>
        <w:t xml:space="preserve">, психопрофилактической и т.п.). </w:t>
      </w:r>
      <w:r w:rsidRPr="00003F98">
        <w:rPr>
          <w:rFonts w:ascii="Times New Roman" w:hAnsi="Times New Roman" w:cs="Times New Roman"/>
          <w:sz w:val="24"/>
          <w:szCs w:val="24"/>
        </w:rPr>
        <w:br/>
      </w:r>
      <w:r w:rsidRPr="00003F98">
        <w:rPr>
          <w:rFonts w:ascii="Times New Roman" w:hAnsi="Times New Roman" w:cs="Times New Roman"/>
          <w:sz w:val="24"/>
          <w:szCs w:val="24"/>
        </w:rPr>
        <w:br/>
      </w:r>
      <w:proofErr w:type="spellStart"/>
      <w:proofErr w:type="gramStart"/>
      <w:r w:rsidRPr="00003F98">
        <w:rPr>
          <w:rFonts w:ascii="Times New Roman" w:hAnsi="Times New Roman" w:cs="Times New Roman"/>
          <w:sz w:val="24"/>
          <w:szCs w:val="24"/>
        </w:rPr>
        <w:t>Дельфинотерапия</w:t>
      </w:r>
      <w:proofErr w:type="spellEnd"/>
      <w:r w:rsidRPr="00003F98">
        <w:rPr>
          <w:rFonts w:ascii="Times New Roman" w:hAnsi="Times New Roman" w:cs="Times New Roman"/>
          <w:sz w:val="24"/>
          <w:szCs w:val="24"/>
        </w:rPr>
        <w:t xml:space="preserve"> особо рекомендована при следующих заболеваниях:</w:t>
      </w:r>
      <w:r w:rsidRPr="00003F98">
        <w:rPr>
          <w:rFonts w:ascii="Times New Roman" w:hAnsi="Times New Roman" w:cs="Times New Roman"/>
          <w:sz w:val="24"/>
          <w:szCs w:val="24"/>
        </w:rPr>
        <w:br/>
        <w:t xml:space="preserve">- неврозы, посттравматические стрессовые расстройства </w:t>
      </w:r>
      <w:r w:rsidRPr="00003F98">
        <w:rPr>
          <w:rFonts w:ascii="Times New Roman" w:hAnsi="Times New Roman" w:cs="Times New Roman"/>
          <w:sz w:val="24"/>
          <w:szCs w:val="24"/>
        </w:rPr>
        <w:br/>
        <w:t>- расстройства слуха и речи;</w:t>
      </w:r>
      <w:r w:rsidRPr="00003F98">
        <w:rPr>
          <w:rFonts w:ascii="Times New Roman" w:hAnsi="Times New Roman" w:cs="Times New Roman"/>
          <w:sz w:val="24"/>
          <w:szCs w:val="24"/>
        </w:rPr>
        <w:br/>
        <w:t>- депрессии;</w:t>
      </w:r>
      <w:r w:rsidRPr="00003F98">
        <w:rPr>
          <w:rFonts w:ascii="Times New Roman" w:hAnsi="Times New Roman" w:cs="Times New Roman"/>
          <w:sz w:val="24"/>
          <w:szCs w:val="24"/>
        </w:rPr>
        <w:br/>
        <w:t>- генетические патологии (в т.ч. синдром Дауна);</w:t>
      </w:r>
      <w:r w:rsidRPr="00003F98">
        <w:rPr>
          <w:rFonts w:ascii="Times New Roman" w:hAnsi="Times New Roman" w:cs="Times New Roman"/>
          <w:sz w:val="24"/>
          <w:szCs w:val="24"/>
        </w:rPr>
        <w:br/>
        <w:t>- ранний детский аутизм;</w:t>
      </w:r>
      <w:r w:rsidRPr="00003F98">
        <w:rPr>
          <w:rFonts w:ascii="Times New Roman" w:hAnsi="Times New Roman" w:cs="Times New Roman"/>
          <w:sz w:val="24"/>
          <w:szCs w:val="24"/>
        </w:rPr>
        <w:br/>
        <w:t>- расстройства памяти;</w:t>
      </w:r>
      <w:r w:rsidRPr="00003F98">
        <w:rPr>
          <w:rFonts w:ascii="Times New Roman" w:hAnsi="Times New Roman" w:cs="Times New Roman"/>
          <w:sz w:val="24"/>
          <w:szCs w:val="24"/>
        </w:rPr>
        <w:br/>
        <w:t>- минимальная мозговая дисфункция.</w:t>
      </w:r>
      <w:proofErr w:type="gramEnd"/>
      <w:r w:rsidRPr="00003F98">
        <w:rPr>
          <w:rFonts w:ascii="Times New Roman" w:hAnsi="Times New Roman" w:cs="Times New Roman"/>
          <w:sz w:val="24"/>
          <w:szCs w:val="24"/>
        </w:rPr>
        <w:br/>
      </w:r>
      <w:r w:rsidRPr="00003F98">
        <w:rPr>
          <w:rFonts w:ascii="Times New Roman" w:hAnsi="Times New Roman" w:cs="Times New Roman"/>
          <w:sz w:val="24"/>
          <w:szCs w:val="24"/>
        </w:rPr>
        <w:br/>
        <w:t>Лечебные факторы</w:t>
      </w:r>
      <w:proofErr w:type="gramStart"/>
      <w:r w:rsidRPr="00003F98">
        <w:rPr>
          <w:rFonts w:ascii="Times New Roman" w:hAnsi="Times New Roman" w:cs="Times New Roman"/>
          <w:sz w:val="24"/>
          <w:szCs w:val="24"/>
        </w:rPr>
        <w:br/>
        <w:t>Э</w:t>
      </w:r>
      <w:proofErr w:type="gramEnd"/>
      <w:r w:rsidRPr="00003F98">
        <w:rPr>
          <w:rFonts w:ascii="Times New Roman" w:hAnsi="Times New Roman" w:cs="Times New Roman"/>
          <w:sz w:val="24"/>
          <w:szCs w:val="24"/>
        </w:rPr>
        <w:t xml:space="preserve">ти ласковые и игривые животные обычно относятся к человеку чрезвычайно бережно и доброжелательно. Их природный оптимизм, удивительная музыкальность (дельфины отдают предпочтение классической музыке) и высокая степень </w:t>
      </w:r>
      <w:proofErr w:type="spellStart"/>
      <w:r w:rsidRPr="00003F98">
        <w:rPr>
          <w:rFonts w:ascii="Times New Roman" w:hAnsi="Times New Roman" w:cs="Times New Roman"/>
          <w:sz w:val="24"/>
          <w:szCs w:val="24"/>
        </w:rPr>
        <w:t>обучаемости</w:t>
      </w:r>
      <w:proofErr w:type="spellEnd"/>
      <w:r w:rsidRPr="00003F98">
        <w:rPr>
          <w:rFonts w:ascii="Times New Roman" w:hAnsi="Times New Roman" w:cs="Times New Roman"/>
          <w:sz w:val="24"/>
          <w:szCs w:val="24"/>
        </w:rPr>
        <w:t xml:space="preserve"> не перестают удивлять и восхищать ученых всего мира. </w:t>
      </w:r>
      <w:r w:rsidRPr="00003F98">
        <w:rPr>
          <w:rFonts w:ascii="Times New Roman" w:hAnsi="Times New Roman" w:cs="Times New Roman"/>
          <w:sz w:val="24"/>
          <w:szCs w:val="24"/>
        </w:rPr>
        <w:br/>
      </w:r>
      <w:r w:rsidRPr="00003F98">
        <w:rPr>
          <w:rFonts w:ascii="Times New Roman" w:hAnsi="Times New Roman" w:cs="Times New Roman"/>
          <w:sz w:val="24"/>
          <w:szCs w:val="24"/>
        </w:rPr>
        <w:br/>
        <w:t>Общение с дельфином дает ребенку сильнейшую эмоциональную «подзарядку», а ультразвуковое эхолокационное воздействие дельфина вызывает химические и электрические изменения в организме, а также, благодаря увеличению выброса гормонов, улучшает межклеточный обмен веществ. Искренность и дружелюбность дельфина, постоянные проявления внимания с его стороны к маленькому пациенту помогают тому снять нервное напряжение, избавиться от застенчивости, заинтересоваться внешним миром.</w:t>
      </w:r>
      <w:r w:rsidRPr="00003F98">
        <w:rPr>
          <w:rFonts w:ascii="Times New Roman" w:hAnsi="Times New Roman" w:cs="Times New Roman"/>
          <w:sz w:val="24"/>
          <w:szCs w:val="24"/>
        </w:rPr>
        <w:br/>
      </w:r>
      <w:r w:rsidRPr="00003F98">
        <w:rPr>
          <w:rFonts w:ascii="Times New Roman" w:hAnsi="Times New Roman" w:cs="Times New Roman"/>
          <w:sz w:val="24"/>
          <w:szCs w:val="24"/>
        </w:rPr>
        <w:lastRenderedPageBreak/>
        <w:br/>
        <w:t>Процесс и результаты</w:t>
      </w:r>
      <w:r w:rsidRPr="00003F98">
        <w:rPr>
          <w:rFonts w:ascii="Times New Roman" w:hAnsi="Times New Roman" w:cs="Times New Roman"/>
          <w:sz w:val="24"/>
          <w:szCs w:val="24"/>
        </w:rPr>
        <w:br/>
        <w:t xml:space="preserve">Курс </w:t>
      </w:r>
      <w:proofErr w:type="spellStart"/>
      <w:r w:rsidRPr="00003F98">
        <w:rPr>
          <w:rFonts w:ascii="Times New Roman" w:hAnsi="Times New Roman" w:cs="Times New Roman"/>
          <w:sz w:val="24"/>
          <w:szCs w:val="24"/>
        </w:rPr>
        <w:t>дельфинотерапии</w:t>
      </w:r>
      <w:proofErr w:type="spellEnd"/>
      <w:r w:rsidRPr="00003F98">
        <w:rPr>
          <w:rFonts w:ascii="Times New Roman" w:hAnsi="Times New Roman" w:cs="Times New Roman"/>
          <w:sz w:val="24"/>
          <w:szCs w:val="24"/>
        </w:rPr>
        <w:t xml:space="preserve"> состоит из нескольких этапов: подготовительного, основного и заключительного. Сначала врач знакомится с индивидуальными особенностями ребенка, беседует с его родителями и составляет план работы. Затем наступает черед собственно терапии, в основе которой зачастую лежит игровой метод. Дети играют с дельфинами в мяч, кормят их мелкими рыбешками, плавают рядом, держась за плавник, гладят их и разговаривают с ними. Игры и сеансы плавания могут чередоваться со светолечением, </w:t>
      </w:r>
      <w:proofErr w:type="spellStart"/>
      <w:r w:rsidRPr="00003F98">
        <w:rPr>
          <w:rFonts w:ascii="Times New Roman" w:hAnsi="Times New Roman" w:cs="Times New Roman"/>
          <w:sz w:val="24"/>
          <w:szCs w:val="24"/>
        </w:rPr>
        <w:t>рефлекс</w:t>
      </w:r>
      <w:proofErr w:type="gramStart"/>
      <w:r w:rsidRPr="00003F9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003F9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03F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03F98">
        <w:rPr>
          <w:rFonts w:ascii="Times New Roman" w:hAnsi="Times New Roman" w:cs="Times New Roman"/>
          <w:sz w:val="24"/>
          <w:szCs w:val="24"/>
        </w:rPr>
        <w:t>виброакустической</w:t>
      </w:r>
      <w:proofErr w:type="spellEnd"/>
      <w:r w:rsidRPr="00003F98">
        <w:rPr>
          <w:rFonts w:ascii="Times New Roman" w:hAnsi="Times New Roman" w:cs="Times New Roman"/>
          <w:sz w:val="24"/>
          <w:szCs w:val="24"/>
        </w:rPr>
        <w:t xml:space="preserve"> терапией, беседами с психологом.</w:t>
      </w:r>
      <w:r w:rsidRPr="00003F98">
        <w:rPr>
          <w:rFonts w:ascii="Times New Roman" w:hAnsi="Times New Roman" w:cs="Times New Roman"/>
          <w:sz w:val="24"/>
          <w:szCs w:val="24"/>
        </w:rPr>
        <w:br/>
      </w:r>
      <w:r w:rsidRPr="00003F98">
        <w:rPr>
          <w:rFonts w:ascii="Times New Roman" w:hAnsi="Times New Roman" w:cs="Times New Roman"/>
          <w:sz w:val="24"/>
          <w:szCs w:val="24"/>
        </w:rPr>
        <w:br/>
        <w:t xml:space="preserve">Общение с дельфинами восполняет дефицит положительных эмоций и способствует речевому и сенсомоторному развитию </w:t>
      </w:r>
      <w:proofErr w:type="spellStart"/>
      <w:r w:rsidRPr="00003F98">
        <w:rPr>
          <w:rFonts w:ascii="Times New Roman" w:hAnsi="Times New Roman" w:cs="Times New Roman"/>
          <w:sz w:val="24"/>
          <w:szCs w:val="24"/>
        </w:rPr>
        <w:t>аутичных</w:t>
      </w:r>
      <w:proofErr w:type="spellEnd"/>
      <w:r w:rsidRPr="00003F98">
        <w:rPr>
          <w:rFonts w:ascii="Times New Roman" w:hAnsi="Times New Roman" w:cs="Times New Roman"/>
          <w:sz w:val="24"/>
          <w:szCs w:val="24"/>
        </w:rPr>
        <w:t xml:space="preserve"> детей и детей со сниженным интеллектом, активизирует работу мозговых структур и всего организма в целом, стимулирует процесс развития личности. На заключительном этапе курса специалисты (детские психологи, физиотерапевты, дефектологи) сравнивают состояние ребенка до и после проведения терапии. </w:t>
      </w:r>
      <w:r w:rsidRPr="00003F98">
        <w:rPr>
          <w:rFonts w:ascii="Times New Roman" w:hAnsi="Times New Roman" w:cs="Times New Roman"/>
          <w:sz w:val="24"/>
          <w:szCs w:val="24"/>
        </w:rPr>
        <w:br/>
      </w:r>
      <w:r w:rsidRPr="00003F98">
        <w:rPr>
          <w:rFonts w:ascii="Times New Roman" w:hAnsi="Times New Roman" w:cs="Times New Roman"/>
          <w:sz w:val="24"/>
          <w:szCs w:val="24"/>
        </w:rPr>
        <w:br/>
        <w:t xml:space="preserve">Это важно: </w:t>
      </w:r>
      <w:r w:rsidRPr="00003F98">
        <w:rPr>
          <w:rFonts w:ascii="Times New Roman" w:hAnsi="Times New Roman" w:cs="Times New Roman"/>
          <w:sz w:val="24"/>
          <w:szCs w:val="24"/>
        </w:rPr>
        <w:br/>
        <w:t>- ребенку, даже если он умеет плавать, желательно иметь на занятиях спасательный жилет.</w:t>
      </w:r>
      <w:r w:rsidRPr="00003F98">
        <w:rPr>
          <w:rFonts w:ascii="Times New Roman" w:hAnsi="Times New Roman" w:cs="Times New Roman"/>
          <w:sz w:val="24"/>
          <w:szCs w:val="24"/>
        </w:rPr>
        <w:br/>
      </w:r>
      <w:r w:rsidRPr="00003F98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003F98">
        <w:rPr>
          <w:rFonts w:ascii="Times New Roman" w:hAnsi="Times New Roman" w:cs="Times New Roman"/>
          <w:sz w:val="24"/>
          <w:szCs w:val="24"/>
        </w:rPr>
        <w:t>Дельфинотерапия</w:t>
      </w:r>
      <w:proofErr w:type="spellEnd"/>
      <w:r w:rsidRPr="00003F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3F98">
        <w:rPr>
          <w:rFonts w:ascii="Times New Roman" w:hAnsi="Times New Roman" w:cs="Times New Roman"/>
          <w:sz w:val="24"/>
          <w:szCs w:val="24"/>
        </w:rPr>
        <w:t>противопоказана</w:t>
      </w:r>
      <w:proofErr w:type="gramEnd"/>
      <w:r w:rsidRPr="00003F98">
        <w:rPr>
          <w:rFonts w:ascii="Times New Roman" w:hAnsi="Times New Roman" w:cs="Times New Roman"/>
          <w:sz w:val="24"/>
          <w:szCs w:val="24"/>
        </w:rPr>
        <w:t xml:space="preserve"> при:</w:t>
      </w:r>
      <w:r w:rsidRPr="00003F98">
        <w:rPr>
          <w:rFonts w:ascii="Times New Roman" w:hAnsi="Times New Roman" w:cs="Times New Roman"/>
          <w:sz w:val="24"/>
          <w:szCs w:val="24"/>
        </w:rPr>
        <w:br/>
        <w:t>- острых инфекционных заболеваниях;</w:t>
      </w:r>
      <w:r w:rsidRPr="00003F98">
        <w:rPr>
          <w:rFonts w:ascii="Times New Roman" w:hAnsi="Times New Roman" w:cs="Times New Roman"/>
          <w:sz w:val="24"/>
          <w:szCs w:val="24"/>
        </w:rPr>
        <w:br/>
        <w:t>- эпилепсии (и судорогах другого происхождения);</w:t>
      </w:r>
      <w:r w:rsidRPr="00003F98">
        <w:rPr>
          <w:rFonts w:ascii="Times New Roman" w:hAnsi="Times New Roman" w:cs="Times New Roman"/>
          <w:sz w:val="24"/>
          <w:szCs w:val="24"/>
        </w:rPr>
        <w:br/>
        <w:t>- онкологии;</w:t>
      </w:r>
      <w:r w:rsidRPr="00003F98">
        <w:rPr>
          <w:rFonts w:ascii="Times New Roman" w:hAnsi="Times New Roman" w:cs="Times New Roman"/>
          <w:sz w:val="24"/>
          <w:szCs w:val="24"/>
        </w:rPr>
        <w:br/>
        <w:t>- выраженной</w:t>
      </w:r>
      <w:r>
        <w:t xml:space="preserve"> </w:t>
      </w:r>
      <w:r w:rsidRPr="00003F98">
        <w:rPr>
          <w:rFonts w:ascii="Times New Roman" w:hAnsi="Times New Roman" w:cs="Times New Roman"/>
          <w:sz w:val="24"/>
          <w:szCs w:val="24"/>
        </w:rPr>
        <w:t>бронхиальной астме.</w:t>
      </w:r>
    </w:p>
    <w:sectPr w:rsidR="004A605C" w:rsidRPr="00003F98" w:rsidSect="00003F98">
      <w:pgSz w:w="11906" w:h="16838"/>
      <w:pgMar w:top="851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3F98"/>
    <w:rsid w:val="00003F98"/>
    <w:rsid w:val="004A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569</Words>
  <Characters>3248</Characters>
  <Application>Microsoft Office Word</Application>
  <DocSecurity>0</DocSecurity>
  <Lines>27</Lines>
  <Paragraphs>7</Paragraphs>
  <ScaleCrop>false</ScaleCrop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3</cp:revision>
  <dcterms:created xsi:type="dcterms:W3CDTF">2014-03-23T13:00:00Z</dcterms:created>
  <dcterms:modified xsi:type="dcterms:W3CDTF">2014-03-23T13:03:00Z</dcterms:modified>
</cp:coreProperties>
</file>